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16F6" w14:textId="35E695D3" w:rsidR="006253AC" w:rsidRDefault="00BB7D4A" w:rsidP="00827203">
      <w:pPr>
        <w:shd w:val="clear" w:color="auto" w:fill="000000" w:themeFill="text1"/>
        <w:spacing w:after="0"/>
      </w:pPr>
      <w:r>
        <w:tab/>
      </w:r>
      <w:r>
        <w:tab/>
      </w:r>
      <w:r>
        <w:tab/>
        <w:t>PRINCESS POCOTOPAUG CORPORATION ANNUAL MEETING</w:t>
      </w:r>
    </w:p>
    <w:p w14:paraId="6A0E9CA3" w14:textId="0A2B0375" w:rsidR="00744307" w:rsidRDefault="00744307" w:rsidP="00DD6D33">
      <w:pPr>
        <w:spacing w:after="0"/>
        <w:jc w:val="center"/>
      </w:pPr>
      <w:r>
        <w:t>CLUBHOUSE on Seminole Trail &amp; ZOOM @</w:t>
      </w:r>
    </w:p>
    <w:p w14:paraId="2F304485" w14:textId="6E46C78A" w:rsidR="00744307" w:rsidRDefault="00744307" w:rsidP="00DD6D33">
      <w:pPr>
        <w:spacing w:after="0"/>
        <w:jc w:val="center"/>
      </w:pPr>
      <w:hyperlink r:id="rId7" w:history="1">
        <w:r w:rsidRPr="00F2149B">
          <w:rPr>
            <w:rStyle w:val="Hyperlink"/>
          </w:rPr>
          <w:t>https://us02web.zoom.us/j/88177017409?pwd=U2lqSERNM3NodlJ4TE5kdkZTWmJSZz09</w:t>
        </w:r>
      </w:hyperlink>
    </w:p>
    <w:p w14:paraId="51C15CBB" w14:textId="082F5602" w:rsidR="00AC66AD" w:rsidRPr="00037CDD" w:rsidRDefault="00744307" w:rsidP="00DD6D33">
      <w:pPr>
        <w:spacing w:after="0"/>
        <w:jc w:val="center"/>
      </w:pPr>
      <w:hyperlink r:id="rId8" w:history="1">
        <w:r w:rsidRPr="00F2149B">
          <w:rPr>
            <w:rStyle w:val="Hyperlink"/>
          </w:rPr>
          <w:t>www.princesspocotopaug.com</w:t>
        </w:r>
      </w:hyperlink>
    </w:p>
    <w:p w14:paraId="114B73DD" w14:textId="1489B1B6" w:rsidR="00BB7D4A" w:rsidRPr="00A74469" w:rsidRDefault="00BB7D4A">
      <w:pPr>
        <w:rPr>
          <w:sz w:val="20"/>
          <w:szCs w:val="20"/>
        </w:rPr>
      </w:pPr>
      <w:r w:rsidRPr="00A74469">
        <w:rPr>
          <w:sz w:val="20"/>
          <w:szCs w:val="20"/>
        </w:rPr>
        <w:t>To all Members:</w:t>
      </w:r>
    </w:p>
    <w:p w14:paraId="017342C7" w14:textId="769CC0DB" w:rsidR="00BB7D4A" w:rsidRDefault="00DD6D33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10388A81" wp14:editId="4A962F49">
            <wp:simplePos x="0" y="0"/>
            <wp:positionH relativeFrom="column">
              <wp:posOffset>3898900</wp:posOffset>
            </wp:positionH>
            <wp:positionV relativeFrom="paragraph">
              <wp:posOffset>1082675</wp:posOffset>
            </wp:positionV>
            <wp:extent cx="2273935" cy="1254125"/>
            <wp:effectExtent l="0" t="0" r="0" b="3175"/>
            <wp:wrapTight wrapText="bothSides">
              <wp:wrapPolygon edited="0">
                <wp:start x="0" y="0"/>
                <wp:lineTo x="0" y="21327"/>
                <wp:lineTo x="21353" y="21327"/>
                <wp:lineTo x="21353" y="0"/>
                <wp:lineTo x="0" y="0"/>
              </wp:wrapPolygon>
            </wp:wrapTight>
            <wp:docPr id="1451011904" name="Picture 1" descr="Bald eagle fly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011904" name="Picture 1451011904" descr="Bald eagle fly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D37">
        <w:rPr>
          <w:sz w:val="20"/>
          <w:szCs w:val="20"/>
        </w:rPr>
        <w:t>Hello</w:t>
      </w:r>
      <w:r w:rsidR="001766D3">
        <w:rPr>
          <w:sz w:val="20"/>
          <w:szCs w:val="20"/>
        </w:rPr>
        <w:t xml:space="preserve"> </w:t>
      </w:r>
      <w:r w:rsidR="00FE7900">
        <w:rPr>
          <w:sz w:val="20"/>
          <w:szCs w:val="20"/>
        </w:rPr>
        <w:t>neighbors</w:t>
      </w:r>
      <w:r w:rsidR="009761FE">
        <w:rPr>
          <w:sz w:val="20"/>
          <w:szCs w:val="20"/>
        </w:rPr>
        <w:t>.</w:t>
      </w:r>
      <w:r w:rsidR="00FE7900">
        <w:rPr>
          <w:sz w:val="20"/>
          <w:szCs w:val="20"/>
        </w:rPr>
        <w:t xml:space="preserve">  Another year, another us.  </w:t>
      </w:r>
      <w:r w:rsidR="0074677E">
        <w:rPr>
          <w:sz w:val="20"/>
          <w:szCs w:val="20"/>
        </w:rPr>
        <w:t>All meetings</w:t>
      </w:r>
      <w:r w:rsidR="00D84824">
        <w:rPr>
          <w:sz w:val="20"/>
          <w:szCs w:val="20"/>
        </w:rPr>
        <w:t xml:space="preserve">, unless </w:t>
      </w:r>
      <w:r w:rsidR="00300DCB">
        <w:rPr>
          <w:sz w:val="20"/>
          <w:szCs w:val="20"/>
        </w:rPr>
        <w:t xml:space="preserve">informed otherwise, will be held </w:t>
      </w:r>
      <w:r w:rsidR="00024EF9">
        <w:rPr>
          <w:sz w:val="20"/>
          <w:szCs w:val="20"/>
        </w:rPr>
        <w:t>at the</w:t>
      </w:r>
      <w:r w:rsidR="00475098" w:rsidRPr="00A74469">
        <w:rPr>
          <w:sz w:val="20"/>
          <w:szCs w:val="20"/>
        </w:rPr>
        <w:t xml:space="preserve"> Clubhouse</w:t>
      </w:r>
      <w:r w:rsidR="000D1AC4">
        <w:rPr>
          <w:sz w:val="20"/>
          <w:szCs w:val="20"/>
        </w:rPr>
        <w:t xml:space="preserve">, including our annual </w:t>
      </w:r>
      <w:r w:rsidR="00BA30C3">
        <w:rPr>
          <w:sz w:val="20"/>
          <w:szCs w:val="20"/>
        </w:rPr>
        <w:t>meeting</w:t>
      </w:r>
      <w:r w:rsidR="00475098" w:rsidRPr="00A74469">
        <w:rPr>
          <w:sz w:val="20"/>
          <w:szCs w:val="20"/>
        </w:rPr>
        <w:t xml:space="preserve">.  </w:t>
      </w:r>
      <w:r w:rsidR="00247FDA" w:rsidRPr="00A74469">
        <w:rPr>
          <w:sz w:val="20"/>
          <w:szCs w:val="20"/>
        </w:rPr>
        <w:t>A</w:t>
      </w:r>
      <w:r w:rsidR="00E47377">
        <w:rPr>
          <w:sz w:val="20"/>
          <w:szCs w:val="20"/>
        </w:rPr>
        <w:t>ll</w:t>
      </w:r>
      <w:r w:rsidR="00247FDA" w:rsidRPr="00A74469">
        <w:rPr>
          <w:sz w:val="20"/>
          <w:szCs w:val="20"/>
        </w:rPr>
        <w:t xml:space="preserve"> member</w:t>
      </w:r>
      <w:r w:rsidR="00F07530">
        <w:rPr>
          <w:sz w:val="20"/>
          <w:szCs w:val="20"/>
        </w:rPr>
        <w:t>s are invited and encouraged to attend.</w:t>
      </w:r>
      <w:r w:rsidR="008D21A3">
        <w:rPr>
          <w:sz w:val="20"/>
          <w:szCs w:val="20"/>
        </w:rPr>
        <w:t xml:space="preserve">  </w:t>
      </w:r>
      <w:r w:rsidR="00744307" w:rsidRPr="00A74469">
        <w:rPr>
          <w:sz w:val="20"/>
          <w:szCs w:val="20"/>
        </w:rPr>
        <w:t>The annual meeting’s ZOOM link and monthly meetings are the same</w:t>
      </w:r>
      <w:r w:rsidR="00583A23" w:rsidRPr="00A74469">
        <w:rPr>
          <w:sz w:val="20"/>
          <w:szCs w:val="20"/>
        </w:rPr>
        <w:t>,</w:t>
      </w:r>
      <w:r w:rsidR="00744307" w:rsidRPr="00A74469">
        <w:rPr>
          <w:sz w:val="20"/>
          <w:szCs w:val="20"/>
        </w:rPr>
        <w:t xml:space="preserve"> and </w:t>
      </w:r>
      <w:r w:rsidR="00583A23" w:rsidRPr="00A74469">
        <w:rPr>
          <w:sz w:val="20"/>
          <w:szCs w:val="20"/>
        </w:rPr>
        <w:t xml:space="preserve">can </w:t>
      </w:r>
      <w:r w:rsidR="00744307" w:rsidRPr="00A74469">
        <w:rPr>
          <w:sz w:val="20"/>
          <w:szCs w:val="20"/>
        </w:rPr>
        <w:t xml:space="preserve">always </w:t>
      </w:r>
      <w:r w:rsidR="00583A23" w:rsidRPr="00A74469">
        <w:rPr>
          <w:sz w:val="20"/>
          <w:szCs w:val="20"/>
        </w:rPr>
        <w:t>be found on our website</w:t>
      </w:r>
      <w:r w:rsidR="00744307" w:rsidRPr="00A74469">
        <w:rPr>
          <w:sz w:val="20"/>
          <w:szCs w:val="20"/>
        </w:rPr>
        <w:t>, but also</w:t>
      </w:r>
      <w:r w:rsidR="00583A23" w:rsidRPr="00A74469">
        <w:rPr>
          <w:sz w:val="20"/>
          <w:szCs w:val="20"/>
        </w:rPr>
        <w:t xml:space="preserve"> listed on top of </w:t>
      </w:r>
      <w:r w:rsidR="00024EF9">
        <w:rPr>
          <w:sz w:val="20"/>
          <w:szCs w:val="20"/>
        </w:rPr>
        <w:t xml:space="preserve">this </w:t>
      </w:r>
      <w:r w:rsidR="00583A23" w:rsidRPr="00A74469">
        <w:rPr>
          <w:sz w:val="20"/>
          <w:szCs w:val="20"/>
        </w:rPr>
        <w:t>header</w:t>
      </w:r>
      <w:r w:rsidR="005522BE" w:rsidRPr="00A74469">
        <w:rPr>
          <w:sz w:val="20"/>
          <w:szCs w:val="20"/>
        </w:rPr>
        <w:t xml:space="preserve">. </w:t>
      </w:r>
      <w:r w:rsidR="008B2694" w:rsidRPr="00A74469">
        <w:rPr>
          <w:sz w:val="20"/>
          <w:szCs w:val="20"/>
        </w:rPr>
        <w:t xml:space="preserve">We </w:t>
      </w:r>
      <w:r w:rsidR="00502993">
        <w:rPr>
          <w:sz w:val="20"/>
          <w:szCs w:val="20"/>
        </w:rPr>
        <w:t xml:space="preserve">kindly </w:t>
      </w:r>
      <w:r w:rsidR="008B2694" w:rsidRPr="00A74469">
        <w:rPr>
          <w:sz w:val="20"/>
          <w:szCs w:val="20"/>
        </w:rPr>
        <w:t>ask you to attend meetings</w:t>
      </w:r>
      <w:r w:rsidR="00024EF9">
        <w:rPr>
          <w:sz w:val="20"/>
          <w:szCs w:val="20"/>
        </w:rPr>
        <w:t xml:space="preserve"> to offer suggestions, hear about</w:t>
      </w:r>
      <w:r w:rsidR="00502993">
        <w:rPr>
          <w:sz w:val="20"/>
          <w:szCs w:val="20"/>
        </w:rPr>
        <w:t xml:space="preserve"> upcoming events, and </w:t>
      </w:r>
      <w:r w:rsidR="00F01F41">
        <w:rPr>
          <w:sz w:val="20"/>
          <w:szCs w:val="20"/>
        </w:rPr>
        <w:t xml:space="preserve">to simply stay </w:t>
      </w:r>
      <w:r w:rsidR="001766D3">
        <w:rPr>
          <w:sz w:val="20"/>
          <w:szCs w:val="20"/>
        </w:rPr>
        <w:t>up to date</w:t>
      </w:r>
      <w:r w:rsidR="00F01F41">
        <w:rPr>
          <w:sz w:val="20"/>
          <w:szCs w:val="20"/>
        </w:rPr>
        <w:t xml:space="preserve"> with the association’s efforts.</w:t>
      </w:r>
      <w:r w:rsidR="008D21A3">
        <w:rPr>
          <w:sz w:val="20"/>
          <w:szCs w:val="20"/>
        </w:rPr>
        <w:t xml:space="preserve">  Most importantly, </w:t>
      </w:r>
      <w:r w:rsidR="00D207AB">
        <w:rPr>
          <w:sz w:val="20"/>
          <w:szCs w:val="20"/>
        </w:rPr>
        <w:t xml:space="preserve">we have many tasks and responsibilities that </w:t>
      </w:r>
      <w:r w:rsidR="0067163F">
        <w:rPr>
          <w:sz w:val="20"/>
          <w:szCs w:val="20"/>
        </w:rPr>
        <w:t xml:space="preserve">could always use more assistance/ volunteers.  </w:t>
      </w:r>
    </w:p>
    <w:p w14:paraId="43A0ABAE" w14:textId="480B538A" w:rsidR="004A6B72" w:rsidRPr="00A74469" w:rsidRDefault="00BB7D4A" w:rsidP="00BC0607">
      <w:pPr>
        <w:spacing w:after="0" w:line="240" w:lineRule="auto"/>
        <w:rPr>
          <w:sz w:val="20"/>
          <w:szCs w:val="20"/>
        </w:rPr>
      </w:pPr>
      <w:r w:rsidRPr="00A74469">
        <w:rPr>
          <w:sz w:val="20"/>
          <w:szCs w:val="20"/>
        </w:rPr>
        <w:t>The high</w:t>
      </w:r>
      <w:r w:rsidR="00E4479E" w:rsidRPr="00A74469">
        <w:rPr>
          <w:sz w:val="20"/>
          <w:szCs w:val="20"/>
        </w:rPr>
        <w:t xml:space="preserve">lights of our </w:t>
      </w:r>
      <w:r w:rsidR="001766D3">
        <w:rPr>
          <w:sz w:val="20"/>
          <w:szCs w:val="20"/>
        </w:rPr>
        <w:t>202</w:t>
      </w:r>
      <w:r w:rsidR="0067163F">
        <w:rPr>
          <w:sz w:val="20"/>
          <w:szCs w:val="20"/>
        </w:rPr>
        <w:t>5-2026</w:t>
      </w:r>
      <w:r w:rsidR="00A54A11" w:rsidRPr="00A74469">
        <w:rPr>
          <w:sz w:val="20"/>
          <w:szCs w:val="20"/>
        </w:rPr>
        <w:t xml:space="preserve"> </w:t>
      </w:r>
      <w:r w:rsidR="00E4479E" w:rsidRPr="00A74469">
        <w:rPr>
          <w:sz w:val="20"/>
          <w:szCs w:val="20"/>
        </w:rPr>
        <w:t>year include:</w:t>
      </w:r>
    </w:p>
    <w:p w14:paraId="0168E122" w14:textId="0E0BD2A5" w:rsidR="00475098" w:rsidRPr="00A74469" w:rsidRDefault="00A542AE" w:rsidP="001766D3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Clubhouse </w:t>
      </w:r>
      <w:r w:rsidR="00034FE8">
        <w:rPr>
          <w:sz w:val="20"/>
          <w:szCs w:val="20"/>
        </w:rPr>
        <w:t>Cleaning and Painting</w:t>
      </w:r>
      <w:r w:rsidR="00DB7BFA">
        <w:rPr>
          <w:sz w:val="20"/>
          <w:szCs w:val="20"/>
        </w:rPr>
        <w:t>.</w:t>
      </w:r>
    </w:p>
    <w:p w14:paraId="264F55E7" w14:textId="55A3C6A4" w:rsidR="0073228D" w:rsidRDefault="00DB7BFA" w:rsidP="00BC0607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Various landscape cleanups and plantings.</w:t>
      </w:r>
    </w:p>
    <w:p w14:paraId="066D9A51" w14:textId="7641A07C" w:rsidR="001766D3" w:rsidRDefault="008B3F96" w:rsidP="00BC0607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Kayak and Canoe organization</w:t>
      </w:r>
      <w:r w:rsidR="009521D4">
        <w:rPr>
          <w:sz w:val="20"/>
          <w:szCs w:val="20"/>
        </w:rPr>
        <w:t>.</w:t>
      </w:r>
    </w:p>
    <w:p w14:paraId="2515DE54" w14:textId="07BD8660" w:rsidR="00CB16FE" w:rsidRPr="004C0BF0" w:rsidRDefault="00DE1F51" w:rsidP="004C0BF0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Beach </w:t>
      </w:r>
      <w:r w:rsidR="00CB16FE">
        <w:rPr>
          <w:sz w:val="20"/>
          <w:szCs w:val="20"/>
        </w:rPr>
        <w:t>security upgrades.</w:t>
      </w:r>
    </w:p>
    <w:p w14:paraId="228DFAFC" w14:textId="77777777" w:rsidR="006638CE" w:rsidRDefault="006638CE" w:rsidP="006638CE">
      <w:pPr>
        <w:pStyle w:val="ListParagraph"/>
        <w:spacing w:after="0" w:line="240" w:lineRule="auto"/>
        <w:rPr>
          <w:sz w:val="20"/>
          <w:szCs w:val="20"/>
        </w:rPr>
      </w:pPr>
    </w:p>
    <w:p w14:paraId="25FD615D" w14:textId="4FC7EB69" w:rsidR="003D647D" w:rsidRDefault="003D647D" w:rsidP="003D647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Highlights planned for </w:t>
      </w:r>
      <w:r w:rsidR="001766D3">
        <w:rPr>
          <w:sz w:val="20"/>
          <w:szCs w:val="20"/>
        </w:rPr>
        <w:t>202</w:t>
      </w:r>
      <w:r w:rsidR="0077469D">
        <w:rPr>
          <w:sz w:val="20"/>
          <w:szCs w:val="20"/>
        </w:rPr>
        <w:t>6</w:t>
      </w:r>
      <w:r w:rsidR="001766D3">
        <w:rPr>
          <w:sz w:val="20"/>
          <w:szCs w:val="20"/>
        </w:rPr>
        <w:t>-202</w:t>
      </w:r>
      <w:r w:rsidR="0077469D">
        <w:rPr>
          <w:sz w:val="20"/>
          <w:szCs w:val="20"/>
        </w:rPr>
        <w:t>7</w:t>
      </w:r>
      <w:r>
        <w:rPr>
          <w:sz w:val="20"/>
          <w:szCs w:val="20"/>
        </w:rPr>
        <w:t xml:space="preserve"> year include:</w:t>
      </w:r>
      <w:r w:rsidR="008953BF">
        <w:rPr>
          <w:sz w:val="20"/>
          <w:szCs w:val="20"/>
        </w:rPr>
        <w:t xml:space="preserve"> (if passed)</w:t>
      </w:r>
    </w:p>
    <w:p w14:paraId="40BF9943" w14:textId="32020825" w:rsidR="00000189" w:rsidRDefault="004C0BF0" w:rsidP="003D647D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Ongoing </w:t>
      </w:r>
      <w:r w:rsidR="00000189">
        <w:rPr>
          <w:sz w:val="20"/>
          <w:szCs w:val="20"/>
        </w:rPr>
        <w:t xml:space="preserve">Clubhouse </w:t>
      </w:r>
      <w:r w:rsidR="0077469D">
        <w:rPr>
          <w:sz w:val="20"/>
          <w:szCs w:val="20"/>
        </w:rPr>
        <w:t xml:space="preserve">repairs and </w:t>
      </w:r>
      <w:r w:rsidR="001766D3">
        <w:rPr>
          <w:sz w:val="20"/>
          <w:szCs w:val="20"/>
        </w:rPr>
        <w:t>upgrades</w:t>
      </w:r>
      <w:r w:rsidR="00A01D2D">
        <w:rPr>
          <w:sz w:val="20"/>
          <w:szCs w:val="20"/>
        </w:rPr>
        <w:t>.</w:t>
      </w:r>
    </w:p>
    <w:p w14:paraId="1614AB15" w14:textId="0A5C0397" w:rsidR="00EA4A30" w:rsidRDefault="00BE35BF" w:rsidP="00EA4A30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North Launch repair.</w:t>
      </w:r>
    </w:p>
    <w:p w14:paraId="2A5CF901" w14:textId="77777777" w:rsidR="00DD6D33" w:rsidRPr="00DD6D33" w:rsidRDefault="00DD6D33" w:rsidP="00EA4A30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</w:rPr>
      </w:pPr>
    </w:p>
    <w:p w14:paraId="62AF86A7" w14:textId="16901CDA" w:rsidR="00EA4A30" w:rsidRPr="00EA4A30" w:rsidRDefault="00EA4A30" w:rsidP="00EA4A30">
      <w:pPr>
        <w:rPr>
          <w:sz w:val="20"/>
          <w:szCs w:val="20"/>
        </w:rPr>
      </w:pPr>
      <w:r w:rsidRPr="00EA4A30">
        <w:rPr>
          <w:sz w:val="20"/>
          <w:szCs w:val="20"/>
        </w:rPr>
        <w:t xml:space="preserve">Our 2026 annual meeting will occur at our Clubhouse located at 9 Seminole Trail on Saturday, May 23, 2026 at 9am.  Look for postings at the beaches, clubhouse and at the Town Hall. </w:t>
      </w:r>
    </w:p>
    <w:p w14:paraId="2D9603AB" w14:textId="1D91C7B7" w:rsidR="00474150" w:rsidRPr="00A74469" w:rsidRDefault="00474150" w:rsidP="00474150">
      <w:pPr>
        <w:pStyle w:val="ListParagraph"/>
        <w:spacing w:after="0" w:line="240" w:lineRule="auto"/>
        <w:rPr>
          <w:sz w:val="20"/>
          <w:szCs w:val="20"/>
        </w:rPr>
      </w:pPr>
    </w:p>
    <w:p w14:paraId="0396030C" w14:textId="1B9F89DF" w:rsidR="00535795" w:rsidRDefault="004C49D4">
      <w:pPr>
        <w:rPr>
          <w:sz w:val="20"/>
          <w:szCs w:val="20"/>
        </w:rPr>
      </w:pPr>
      <w:r>
        <w:rPr>
          <w:sz w:val="20"/>
          <w:szCs w:val="20"/>
        </w:rPr>
        <w:t xml:space="preserve">Please always protect </w:t>
      </w:r>
      <w:r w:rsidR="00FD16BB">
        <w:rPr>
          <w:sz w:val="20"/>
          <w:szCs w:val="20"/>
        </w:rPr>
        <w:t>our</w:t>
      </w:r>
      <w:r w:rsidR="00535795">
        <w:rPr>
          <w:sz w:val="20"/>
          <w:szCs w:val="20"/>
        </w:rPr>
        <w:t xml:space="preserve"> </w:t>
      </w:r>
      <w:r w:rsidR="00A01D2D">
        <w:rPr>
          <w:sz w:val="20"/>
          <w:szCs w:val="20"/>
        </w:rPr>
        <w:t>neighborhood</w:t>
      </w:r>
      <w:r w:rsidR="00FD16BB">
        <w:rPr>
          <w:sz w:val="20"/>
          <w:szCs w:val="20"/>
        </w:rPr>
        <w:t xml:space="preserve"> by staying alert and reporting</w:t>
      </w:r>
      <w:r w:rsidR="00A01D2D">
        <w:rPr>
          <w:sz w:val="20"/>
          <w:szCs w:val="20"/>
        </w:rPr>
        <w:t xml:space="preserve"> </w:t>
      </w:r>
      <w:r w:rsidR="00FD16BB">
        <w:rPr>
          <w:sz w:val="20"/>
          <w:szCs w:val="20"/>
        </w:rPr>
        <w:t>activities like</w:t>
      </w:r>
      <w:r w:rsidR="00535795">
        <w:rPr>
          <w:sz w:val="20"/>
          <w:szCs w:val="20"/>
        </w:rPr>
        <w:t xml:space="preserve"> beach trespassing, wrongful/ unsafe boat launching, animal control issues, and parking</w:t>
      </w:r>
      <w:r w:rsidR="00D443A7" w:rsidRPr="00A74469">
        <w:rPr>
          <w:sz w:val="20"/>
          <w:szCs w:val="20"/>
        </w:rPr>
        <w:t>.</w:t>
      </w:r>
      <w:r w:rsidR="00535795">
        <w:rPr>
          <w:sz w:val="20"/>
          <w:szCs w:val="20"/>
        </w:rPr>
        <w:t xml:space="preserve">  W</w:t>
      </w:r>
      <w:r w:rsidR="009F6A52">
        <w:rPr>
          <w:sz w:val="20"/>
          <w:szCs w:val="20"/>
        </w:rPr>
        <w:t xml:space="preserve">e urge you to </w:t>
      </w:r>
      <w:r w:rsidR="00447244">
        <w:rPr>
          <w:sz w:val="20"/>
          <w:szCs w:val="20"/>
        </w:rPr>
        <w:t xml:space="preserve">always stay </w:t>
      </w:r>
      <w:r w:rsidR="009F6A52">
        <w:rPr>
          <w:sz w:val="20"/>
          <w:szCs w:val="20"/>
        </w:rPr>
        <w:t>safe</w:t>
      </w:r>
      <w:r w:rsidR="0037103C">
        <w:rPr>
          <w:sz w:val="20"/>
          <w:szCs w:val="20"/>
        </w:rPr>
        <w:t xml:space="preserve"> by reporting any suspicious </w:t>
      </w:r>
      <w:r w:rsidR="008F48E7">
        <w:rPr>
          <w:sz w:val="20"/>
          <w:szCs w:val="20"/>
        </w:rPr>
        <w:t>activities and/or people to the town</w:t>
      </w:r>
      <w:r w:rsidR="00EA4A30">
        <w:rPr>
          <w:sz w:val="20"/>
          <w:szCs w:val="20"/>
        </w:rPr>
        <w:t>’s</w:t>
      </w:r>
      <w:r w:rsidR="008F48E7">
        <w:rPr>
          <w:sz w:val="20"/>
          <w:szCs w:val="20"/>
        </w:rPr>
        <w:t xml:space="preserve"> local police departme</w:t>
      </w:r>
      <w:r w:rsidR="00D75F49">
        <w:rPr>
          <w:sz w:val="20"/>
          <w:szCs w:val="20"/>
        </w:rPr>
        <w:t>nt</w:t>
      </w:r>
      <w:r w:rsidR="002E7FB3">
        <w:rPr>
          <w:sz w:val="20"/>
          <w:szCs w:val="20"/>
        </w:rPr>
        <w:t xml:space="preserve"> at 860.267.9544</w:t>
      </w:r>
      <w:r w:rsidR="000560D2">
        <w:rPr>
          <w:sz w:val="20"/>
          <w:szCs w:val="20"/>
        </w:rPr>
        <w:t>.  Also, friendly reminder</w:t>
      </w:r>
      <w:r w:rsidR="00EA2650">
        <w:rPr>
          <w:sz w:val="20"/>
          <w:szCs w:val="20"/>
        </w:rPr>
        <w:t xml:space="preserve"> </w:t>
      </w:r>
      <w:r w:rsidR="000560D2">
        <w:rPr>
          <w:sz w:val="20"/>
          <w:szCs w:val="20"/>
        </w:rPr>
        <w:t xml:space="preserve">to </w:t>
      </w:r>
      <w:r w:rsidR="00EA2650">
        <w:rPr>
          <w:sz w:val="20"/>
          <w:szCs w:val="20"/>
        </w:rPr>
        <w:t>always lock your cars and homes</w:t>
      </w:r>
      <w:r w:rsidR="00B42078">
        <w:rPr>
          <w:sz w:val="20"/>
          <w:szCs w:val="20"/>
        </w:rPr>
        <w:t xml:space="preserve">.  </w:t>
      </w:r>
    </w:p>
    <w:p w14:paraId="1FEAAD2F" w14:textId="583A6F40" w:rsidR="00D443A7" w:rsidRDefault="001538ED">
      <w:pPr>
        <w:rPr>
          <w:rStyle w:val="Hyperlink"/>
          <w:color w:val="auto"/>
          <w:sz w:val="20"/>
          <w:szCs w:val="20"/>
          <w:u w:val="none"/>
        </w:rPr>
      </w:pPr>
      <w:r>
        <w:rPr>
          <w:rStyle w:val="Hyperlink"/>
          <w:color w:val="auto"/>
          <w:sz w:val="20"/>
          <w:szCs w:val="20"/>
          <w:u w:val="none"/>
        </w:rPr>
        <w:t>Animal/ pet responsibility is a</w:t>
      </w:r>
      <w:r w:rsidR="00535795">
        <w:rPr>
          <w:rStyle w:val="Hyperlink"/>
          <w:color w:val="auto"/>
          <w:sz w:val="20"/>
          <w:szCs w:val="20"/>
          <w:u w:val="none"/>
        </w:rPr>
        <w:t>lways</w:t>
      </w:r>
      <w:r>
        <w:rPr>
          <w:rStyle w:val="Hyperlink"/>
          <w:color w:val="auto"/>
          <w:sz w:val="20"/>
          <w:szCs w:val="20"/>
          <w:u w:val="none"/>
        </w:rPr>
        <w:t xml:space="preserve"> an ongoing focus, and we</w:t>
      </w:r>
      <w:r w:rsidR="00D5533A" w:rsidRPr="00A74469">
        <w:rPr>
          <w:rStyle w:val="Hyperlink"/>
          <w:color w:val="auto"/>
          <w:sz w:val="20"/>
          <w:szCs w:val="20"/>
          <w:u w:val="none"/>
        </w:rPr>
        <w:t xml:space="preserve"> kindly remind everyone</w:t>
      </w:r>
      <w:r w:rsidR="00856499">
        <w:rPr>
          <w:rStyle w:val="Hyperlink"/>
          <w:color w:val="auto"/>
          <w:sz w:val="20"/>
          <w:szCs w:val="20"/>
          <w:u w:val="none"/>
        </w:rPr>
        <w:t>,</w:t>
      </w:r>
      <w:r w:rsidR="00D5533A" w:rsidRPr="00A74469">
        <w:rPr>
          <w:rStyle w:val="Hyperlink"/>
          <w:color w:val="auto"/>
          <w:sz w:val="20"/>
          <w:szCs w:val="20"/>
          <w:u w:val="none"/>
        </w:rPr>
        <w:t xml:space="preserve"> dogs should always be leashed, and please respect </w:t>
      </w:r>
      <w:r w:rsidR="00A74469" w:rsidRPr="006941DE">
        <w:rPr>
          <w:rStyle w:val="Hyperlink"/>
          <w:color w:val="auto"/>
          <w:sz w:val="20"/>
          <w:szCs w:val="20"/>
          <w:u w:val="none"/>
        </w:rPr>
        <w:t>you</w:t>
      </w:r>
      <w:r w:rsidR="00DA21C3" w:rsidRPr="006941DE">
        <w:rPr>
          <w:rStyle w:val="Hyperlink"/>
          <w:color w:val="auto"/>
          <w:sz w:val="20"/>
          <w:szCs w:val="20"/>
          <w:u w:val="none"/>
        </w:rPr>
        <w:t>r</w:t>
      </w:r>
      <w:r w:rsidR="00A74469">
        <w:rPr>
          <w:rStyle w:val="Hyperlink"/>
          <w:color w:val="auto"/>
          <w:sz w:val="20"/>
          <w:szCs w:val="20"/>
          <w:u w:val="none"/>
        </w:rPr>
        <w:t xml:space="preserve"> </w:t>
      </w:r>
      <w:r w:rsidR="00D5533A" w:rsidRPr="00A74469">
        <w:rPr>
          <w:rStyle w:val="Hyperlink"/>
          <w:color w:val="auto"/>
          <w:sz w:val="20"/>
          <w:szCs w:val="20"/>
          <w:u w:val="none"/>
        </w:rPr>
        <w:t>neighbors by properly disposing of waste</w:t>
      </w:r>
      <w:r w:rsidR="00F43C39">
        <w:rPr>
          <w:rStyle w:val="Hyperlink"/>
          <w:color w:val="auto"/>
          <w:sz w:val="20"/>
          <w:szCs w:val="20"/>
          <w:u w:val="none"/>
        </w:rPr>
        <w:t xml:space="preserve">, and controlling </w:t>
      </w:r>
      <w:r w:rsidR="001550D6">
        <w:rPr>
          <w:rStyle w:val="Hyperlink"/>
          <w:color w:val="auto"/>
          <w:sz w:val="20"/>
          <w:szCs w:val="20"/>
          <w:u w:val="none"/>
        </w:rPr>
        <w:t xml:space="preserve">noise levels </w:t>
      </w:r>
      <w:r w:rsidR="00DE6616">
        <w:rPr>
          <w:rStyle w:val="Hyperlink"/>
          <w:color w:val="auto"/>
          <w:sz w:val="20"/>
          <w:szCs w:val="20"/>
          <w:u w:val="none"/>
        </w:rPr>
        <w:t>at all times of the day and/or night.</w:t>
      </w:r>
      <w:r w:rsidR="00856499">
        <w:rPr>
          <w:rStyle w:val="Hyperlink"/>
          <w:color w:val="auto"/>
          <w:sz w:val="20"/>
          <w:szCs w:val="20"/>
          <w:u w:val="none"/>
        </w:rPr>
        <w:t xml:space="preserve"> </w:t>
      </w:r>
      <w:r w:rsidR="00D5533A" w:rsidRPr="00A74469">
        <w:rPr>
          <w:rStyle w:val="Hyperlink"/>
          <w:color w:val="auto"/>
          <w:sz w:val="20"/>
          <w:szCs w:val="20"/>
          <w:u w:val="none"/>
        </w:rPr>
        <w:t xml:space="preserve"> </w:t>
      </w:r>
      <w:r w:rsidR="00D5533A" w:rsidRPr="00A74469">
        <w:rPr>
          <w:sz w:val="20"/>
          <w:szCs w:val="20"/>
        </w:rPr>
        <w:t xml:space="preserve">Shall anything be </w:t>
      </w:r>
      <w:r w:rsidR="00D5533A" w:rsidRPr="006941DE">
        <w:rPr>
          <w:sz w:val="20"/>
          <w:szCs w:val="20"/>
        </w:rPr>
        <w:t>witnesse</w:t>
      </w:r>
      <w:r w:rsidR="00DA21C3" w:rsidRPr="006941DE">
        <w:rPr>
          <w:sz w:val="20"/>
          <w:szCs w:val="20"/>
        </w:rPr>
        <w:t>d</w:t>
      </w:r>
      <w:r w:rsidR="00D5533A" w:rsidRPr="00A74469">
        <w:rPr>
          <w:sz w:val="20"/>
          <w:szCs w:val="20"/>
        </w:rPr>
        <w:t xml:space="preserve"> that jeopardize</w:t>
      </w:r>
      <w:r w:rsidR="00A74469">
        <w:rPr>
          <w:sz w:val="20"/>
          <w:szCs w:val="20"/>
        </w:rPr>
        <w:t>s</w:t>
      </w:r>
      <w:r w:rsidR="00D5533A" w:rsidRPr="00A74469">
        <w:rPr>
          <w:sz w:val="20"/>
          <w:szCs w:val="20"/>
        </w:rPr>
        <w:t xml:space="preserve"> safety in any capacity, </w:t>
      </w:r>
      <w:r w:rsidR="00DA3D90">
        <w:rPr>
          <w:sz w:val="20"/>
          <w:szCs w:val="20"/>
        </w:rPr>
        <w:t xml:space="preserve">or violates association and/or town municipal </w:t>
      </w:r>
      <w:r w:rsidR="00080188">
        <w:rPr>
          <w:sz w:val="20"/>
          <w:szCs w:val="20"/>
        </w:rPr>
        <w:t xml:space="preserve">prohibitions, </w:t>
      </w:r>
      <w:r w:rsidR="00D5533A" w:rsidRPr="00A74469">
        <w:rPr>
          <w:sz w:val="20"/>
          <w:szCs w:val="20"/>
        </w:rPr>
        <w:t xml:space="preserve">please immediately address your concerns to </w:t>
      </w:r>
      <w:r w:rsidR="00A1484F">
        <w:rPr>
          <w:sz w:val="20"/>
          <w:szCs w:val="20"/>
        </w:rPr>
        <w:t xml:space="preserve"> the local police at </w:t>
      </w:r>
      <w:r w:rsidR="005555AD">
        <w:rPr>
          <w:sz w:val="20"/>
          <w:szCs w:val="20"/>
        </w:rPr>
        <w:t>860.</w:t>
      </w:r>
      <w:r w:rsidR="008F7A94">
        <w:rPr>
          <w:sz w:val="20"/>
          <w:szCs w:val="20"/>
        </w:rPr>
        <w:t xml:space="preserve">267.9544, </w:t>
      </w:r>
      <w:r w:rsidR="00A74469" w:rsidRPr="00A74469">
        <w:rPr>
          <w:sz w:val="20"/>
          <w:szCs w:val="20"/>
        </w:rPr>
        <w:t xml:space="preserve">animal control at 860.873.5044 and/or </w:t>
      </w:r>
      <w:hyperlink r:id="rId10" w:history="1">
        <w:r w:rsidR="00A74469" w:rsidRPr="00A74469">
          <w:rPr>
            <w:rStyle w:val="Hyperlink"/>
            <w:sz w:val="20"/>
            <w:szCs w:val="20"/>
          </w:rPr>
          <w:t>animalcontrol@easthaddam.org</w:t>
        </w:r>
      </w:hyperlink>
      <w:r w:rsidR="00A74469" w:rsidRPr="00A74469">
        <w:rPr>
          <w:sz w:val="20"/>
          <w:szCs w:val="20"/>
        </w:rPr>
        <w:t>.  Feel free to include</w:t>
      </w:r>
      <w:r w:rsidR="00D5533A" w:rsidRPr="00A74469">
        <w:rPr>
          <w:sz w:val="20"/>
          <w:szCs w:val="20"/>
        </w:rPr>
        <w:t xml:space="preserve"> </w:t>
      </w:r>
      <w:hyperlink r:id="rId11" w:history="1">
        <w:r w:rsidR="00D5533A" w:rsidRPr="00A74469">
          <w:rPr>
            <w:rStyle w:val="Hyperlink"/>
            <w:sz w:val="20"/>
            <w:szCs w:val="20"/>
          </w:rPr>
          <w:t>president@princesspocotopaug.com</w:t>
        </w:r>
      </w:hyperlink>
      <w:r w:rsidR="00A74469" w:rsidRPr="00A74469">
        <w:rPr>
          <w:rStyle w:val="Hyperlink"/>
          <w:color w:val="auto"/>
          <w:sz w:val="20"/>
          <w:szCs w:val="20"/>
          <w:u w:val="none"/>
        </w:rPr>
        <w:t xml:space="preserve"> on correspondences</w:t>
      </w:r>
      <w:r w:rsidR="0094505C">
        <w:rPr>
          <w:rStyle w:val="Hyperlink"/>
          <w:color w:val="auto"/>
          <w:sz w:val="20"/>
          <w:szCs w:val="20"/>
          <w:u w:val="none"/>
        </w:rPr>
        <w:t xml:space="preserve">, however all actions MUST be </w:t>
      </w:r>
      <w:r w:rsidR="00EA2650">
        <w:rPr>
          <w:rStyle w:val="Hyperlink"/>
          <w:color w:val="auto"/>
          <w:sz w:val="20"/>
          <w:szCs w:val="20"/>
          <w:u w:val="none"/>
        </w:rPr>
        <w:t>directed to the town</w:t>
      </w:r>
      <w:r w:rsidR="00D5533A" w:rsidRPr="00A74469">
        <w:rPr>
          <w:rStyle w:val="Hyperlink"/>
          <w:color w:val="auto"/>
          <w:sz w:val="20"/>
          <w:szCs w:val="20"/>
          <w:u w:val="none"/>
        </w:rPr>
        <w:t xml:space="preserve">.  </w:t>
      </w:r>
    </w:p>
    <w:p w14:paraId="7236238C" w14:textId="0438A016" w:rsidR="00EA4A30" w:rsidRPr="00A74469" w:rsidRDefault="00EA4A30">
      <w:pPr>
        <w:rPr>
          <w:sz w:val="20"/>
          <w:szCs w:val="20"/>
        </w:rPr>
      </w:pPr>
      <w:r>
        <w:rPr>
          <w:rStyle w:val="Hyperlink"/>
          <w:color w:val="auto"/>
          <w:sz w:val="20"/>
          <w:szCs w:val="20"/>
          <w:u w:val="none"/>
        </w:rPr>
        <w:t>Beaches will remain locked at all times.  Please always shut the gate behind you.  Beach passes are not necessary, but all members will need the beach gate code.  Current</w:t>
      </w:r>
      <w:r w:rsidR="00DD6D33">
        <w:rPr>
          <w:rStyle w:val="Hyperlink"/>
          <w:color w:val="auto"/>
          <w:sz w:val="20"/>
          <w:szCs w:val="20"/>
          <w:u w:val="none"/>
        </w:rPr>
        <w:t xml:space="preserve"> code </w:t>
      </w:r>
      <w:r w:rsidR="00DD6D33" w:rsidRPr="00827203">
        <w:rPr>
          <w:rStyle w:val="Hyperlink"/>
          <w:color w:val="auto"/>
          <w:sz w:val="20"/>
          <w:szCs w:val="20"/>
          <w:highlight w:val="black"/>
          <w:u w:val="none"/>
        </w:rPr>
        <w:t>is</w:t>
      </w:r>
      <w:r w:rsidRPr="00827203">
        <w:rPr>
          <w:rStyle w:val="Hyperlink"/>
          <w:color w:val="auto"/>
          <w:sz w:val="20"/>
          <w:szCs w:val="20"/>
          <w:highlight w:val="black"/>
          <w:u w:val="none"/>
        </w:rPr>
        <w:t xml:space="preserve"> C0721</w:t>
      </w:r>
      <w:r>
        <w:rPr>
          <w:rStyle w:val="Hyperlink"/>
          <w:color w:val="auto"/>
          <w:sz w:val="20"/>
          <w:szCs w:val="20"/>
          <w:u w:val="none"/>
        </w:rPr>
        <w:t xml:space="preserve">.  On July 1, the beach gates AND the South Beach </w:t>
      </w:r>
      <w:r w:rsidR="00DD6D33">
        <w:rPr>
          <w:rStyle w:val="Hyperlink"/>
          <w:color w:val="auto"/>
          <w:sz w:val="20"/>
          <w:szCs w:val="20"/>
          <w:u w:val="none"/>
        </w:rPr>
        <w:t xml:space="preserve">Boat Launch lock will change </w:t>
      </w:r>
      <w:r w:rsidR="00DD6D33" w:rsidRPr="00827203">
        <w:rPr>
          <w:rStyle w:val="Hyperlink"/>
          <w:color w:val="auto"/>
          <w:sz w:val="20"/>
          <w:szCs w:val="20"/>
          <w:highlight w:val="black"/>
          <w:u w:val="none"/>
        </w:rPr>
        <w:t xml:space="preserve">to </w:t>
      </w:r>
      <w:r w:rsidRPr="00827203">
        <w:rPr>
          <w:rStyle w:val="Hyperlink"/>
          <w:color w:val="auto"/>
          <w:sz w:val="20"/>
          <w:szCs w:val="20"/>
          <w:highlight w:val="black"/>
          <w:u w:val="none"/>
        </w:rPr>
        <w:t>C1953.</w:t>
      </w:r>
      <w:r w:rsidR="00DD6D33" w:rsidRPr="00827203">
        <w:rPr>
          <w:rStyle w:val="Hyperlink"/>
          <w:color w:val="auto"/>
          <w:sz w:val="20"/>
          <w:szCs w:val="20"/>
          <w:highlight w:val="black"/>
          <w:u w:val="none"/>
        </w:rPr>
        <w:t xml:space="preserve">  (Fun fact – 1953 is when the PPC was created)</w:t>
      </w:r>
      <w:r>
        <w:rPr>
          <w:rStyle w:val="Hyperlink"/>
          <w:color w:val="auto"/>
          <w:sz w:val="20"/>
          <w:szCs w:val="20"/>
          <w:u w:val="none"/>
        </w:rPr>
        <w:t xml:space="preserve"> </w:t>
      </w:r>
    </w:p>
    <w:p w14:paraId="57CB4F40" w14:textId="0AFDDF15" w:rsidR="00E84312" w:rsidRPr="00A74469" w:rsidRDefault="00DD6D33">
      <w:pPr>
        <w:rPr>
          <w:sz w:val="20"/>
          <w:szCs w:val="20"/>
        </w:rPr>
      </w:pPr>
      <w:r>
        <w:rPr>
          <w:noProof/>
          <w:color w:val="FF0000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6748E250" wp14:editId="71AD0737">
            <wp:simplePos x="0" y="0"/>
            <wp:positionH relativeFrom="column">
              <wp:posOffset>5060950</wp:posOffset>
            </wp:positionH>
            <wp:positionV relativeFrom="paragraph">
              <wp:posOffset>575310</wp:posOffset>
            </wp:positionV>
            <wp:extent cx="863600" cy="575945"/>
            <wp:effectExtent l="0" t="0" r="0" b="0"/>
            <wp:wrapTight wrapText="bothSides">
              <wp:wrapPolygon edited="0">
                <wp:start x="0" y="0"/>
                <wp:lineTo x="0" y="20719"/>
                <wp:lineTo x="20965" y="20719"/>
                <wp:lineTo x="20965" y="0"/>
                <wp:lineTo x="0" y="0"/>
              </wp:wrapPolygon>
            </wp:wrapTight>
            <wp:docPr id="561144831" name="Picture 2" descr="Two people sitting two benches on the b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144831" name="Picture 561144831" descr="Two people sitting two benches on the beach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4312" w:rsidRPr="00A74469">
        <w:rPr>
          <w:sz w:val="20"/>
          <w:szCs w:val="20"/>
        </w:rPr>
        <w:t>I would like to thank this year</w:t>
      </w:r>
      <w:r w:rsidR="00A85D6E" w:rsidRPr="00A74469">
        <w:rPr>
          <w:sz w:val="20"/>
          <w:szCs w:val="20"/>
        </w:rPr>
        <w:t>’</w:t>
      </w:r>
      <w:r w:rsidR="00E84312" w:rsidRPr="00A74469">
        <w:rPr>
          <w:sz w:val="20"/>
          <w:szCs w:val="20"/>
        </w:rPr>
        <w:t>s team: Officers, Board of Directors, Alternate Directors, Committee Chairs</w:t>
      </w:r>
      <w:r w:rsidR="00112BEC">
        <w:rPr>
          <w:sz w:val="20"/>
          <w:szCs w:val="20"/>
        </w:rPr>
        <w:t xml:space="preserve">, </w:t>
      </w:r>
      <w:r w:rsidR="00E84312" w:rsidRPr="00A74469">
        <w:rPr>
          <w:sz w:val="20"/>
          <w:szCs w:val="20"/>
        </w:rPr>
        <w:t>Dock Master</w:t>
      </w:r>
      <w:r w:rsidR="00112BEC">
        <w:rPr>
          <w:sz w:val="20"/>
          <w:szCs w:val="20"/>
        </w:rPr>
        <w:t>, and our Social Committee</w:t>
      </w:r>
      <w:r w:rsidR="00E84312" w:rsidRPr="00A74469">
        <w:rPr>
          <w:sz w:val="20"/>
          <w:szCs w:val="20"/>
        </w:rPr>
        <w:t xml:space="preserve"> for their efforts.  We have </w:t>
      </w:r>
      <w:r w:rsidR="00EA4A30">
        <w:rPr>
          <w:sz w:val="20"/>
          <w:szCs w:val="20"/>
        </w:rPr>
        <w:t xml:space="preserve">such </w:t>
      </w:r>
      <w:r w:rsidR="00E84312" w:rsidRPr="00A74469">
        <w:rPr>
          <w:sz w:val="20"/>
          <w:szCs w:val="20"/>
        </w:rPr>
        <w:t>a har</w:t>
      </w:r>
      <w:r w:rsidR="00A85D6E" w:rsidRPr="00A74469">
        <w:rPr>
          <w:sz w:val="20"/>
          <w:szCs w:val="20"/>
        </w:rPr>
        <w:t>d</w:t>
      </w:r>
      <w:r w:rsidR="00474150" w:rsidRPr="00A74469">
        <w:rPr>
          <w:sz w:val="20"/>
          <w:szCs w:val="20"/>
        </w:rPr>
        <w:t>-</w:t>
      </w:r>
      <w:r w:rsidR="00E84312" w:rsidRPr="00A74469">
        <w:rPr>
          <w:sz w:val="20"/>
          <w:szCs w:val="20"/>
        </w:rPr>
        <w:t xml:space="preserve">working Board </w:t>
      </w:r>
      <w:r w:rsidR="00EA4A30">
        <w:rPr>
          <w:sz w:val="20"/>
          <w:szCs w:val="20"/>
        </w:rPr>
        <w:t xml:space="preserve">who are always striving </w:t>
      </w:r>
      <w:r w:rsidR="00F60545" w:rsidRPr="00A74469">
        <w:rPr>
          <w:sz w:val="20"/>
          <w:szCs w:val="20"/>
        </w:rPr>
        <w:t>to preserve our properties.</w:t>
      </w:r>
      <w:r w:rsidR="00EA4A30">
        <w:rPr>
          <w:sz w:val="20"/>
          <w:szCs w:val="20"/>
        </w:rPr>
        <w:t xml:space="preserve">  This year, we are in need of new/ more board of directors, and are currently taking requests to join, and nominations, immediately.  </w:t>
      </w:r>
    </w:p>
    <w:p w14:paraId="63952E81" w14:textId="06C9E90A" w:rsidR="00176B96" w:rsidRPr="00A74469" w:rsidRDefault="008B2694">
      <w:pPr>
        <w:rPr>
          <w:color w:val="FF0000"/>
          <w:sz w:val="20"/>
          <w:szCs w:val="20"/>
        </w:rPr>
      </w:pPr>
      <w:r w:rsidRPr="00A74469">
        <w:rPr>
          <w:sz w:val="20"/>
          <w:szCs w:val="20"/>
        </w:rPr>
        <w:t>The</w:t>
      </w:r>
      <w:r w:rsidR="00F60545" w:rsidRPr="00A74469">
        <w:rPr>
          <w:sz w:val="20"/>
          <w:szCs w:val="20"/>
        </w:rPr>
        <w:t xml:space="preserve"> agenda for the </w:t>
      </w:r>
      <w:r w:rsidRPr="00A74469">
        <w:rPr>
          <w:sz w:val="20"/>
          <w:szCs w:val="20"/>
        </w:rPr>
        <w:t xml:space="preserve">annual </w:t>
      </w:r>
      <w:r w:rsidR="00F60545" w:rsidRPr="00A74469">
        <w:rPr>
          <w:sz w:val="20"/>
          <w:szCs w:val="20"/>
        </w:rPr>
        <w:t xml:space="preserve">meeting on </w:t>
      </w:r>
      <w:r w:rsidR="00EA4A30">
        <w:rPr>
          <w:sz w:val="20"/>
          <w:szCs w:val="20"/>
        </w:rPr>
        <w:t>May 23</w:t>
      </w:r>
      <w:r w:rsidR="00F60545" w:rsidRPr="00A74469">
        <w:rPr>
          <w:sz w:val="20"/>
          <w:szCs w:val="20"/>
        </w:rPr>
        <w:t xml:space="preserve"> </w:t>
      </w:r>
      <w:r w:rsidRPr="00A74469">
        <w:rPr>
          <w:sz w:val="20"/>
          <w:szCs w:val="20"/>
        </w:rPr>
        <w:t xml:space="preserve">is </w:t>
      </w:r>
      <w:r w:rsidR="00DD6D33">
        <w:rPr>
          <w:sz w:val="20"/>
          <w:szCs w:val="20"/>
        </w:rPr>
        <w:t>enclosed</w:t>
      </w:r>
      <w:r w:rsidR="00F60545" w:rsidRPr="00A74469">
        <w:rPr>
          <w:sz w:val="20"/>
          <w:szCs w:val="20"/>
        </w:rPr>
        <w:t>.</w:t>
      </w:r>
      <w:r w:rsidR="00E23118" w:rsidRPr="00A74469">
        <w:rPr>
          <w:sz w:val="20"/>
          <w:szCs w:val="20"/>
        </w:rPr>
        <w:t xml:space="preserve"> </w:t>
      </w:r>
      <w:r w:rsidR="005A36A7" w:rsidRPr="00A74469">
        <w:rPr>
          <w:sz w:val="20"/>
          <w:szCs w:val="20"/>
        </w:rPr>
        <w:t xml:space="preserve"> </w:t>
      </w:r>
    </w:p>
    <w:p w14:paraId="717FFA9F" w14:textId="70FEB8BC" w:rsidR="00DD6D33" w:rsidRDefault="00474150" w:rsidP="00214892">
      <w:pPr>
        <w:spacing w:after="0"/>
        <w:contextualSpacing/>
        <w:rPr>
          <w:sz w:val="20"/>
          <w:szCs w:val="20"/>
        </w:rPr>
      </w:pPr>
      <w:r w:rsidRPr="00A74469">
        <w:rPr>
          <w:sz w:val="20"/>
          <w:szCs w:val="20"/>
        </w:rPr>
        <w:t>Ryan Donohue</w:t>
      </w:r>
      <w:r w:rsidR="00F60545" w:rsidRPr="00A74469">
        <w:rPr>
          <w:sz w:val="20"/>
          <w:szCs w:val="20"/>
        </w:rPr>
        <w:t xml:space="preserve">, </w:t>
      </w:r>
    </w:p>
    <w:p w14:paraId="24CEF341" w14:textId="24E7F3C8" w:rsidR="00474150" w:rsidRPr="00214892" w:rsidRDefault="00F60545" w:rsidP="00214892">
      <w:pPr>
        <w:spacing w:after="0"/>
        <w:contextualSpacing/>
        <w:rPr>
          <w:sz w:val="20"/>
          <w:szCs w:val="20"/>
        </w:rPr>
      </w:pPr>
      <w:r w:rsidRPr="00A74469">
        <w:rPr>
          <w:sz w:val="20"/>
          <w:szCs w:val="20"/>
        </w:rPr>
        <w:t>President</w:t>
      </w:r>
      <w:r w:rsidR="00FD1036" w:rsidRPr="00A74469">
        <w:rPr>
          <w:sz w:val="20"/>
          <w:szCs w:val="20"/>
        </w:rPr>
        <w:t>, Princess Pocotopaug Corporation</w:t>
      </w:r>
      <w:r w:rsidR="00DD6D33">
        <w:rPr>
          <w:sz w:val="20"/>
          <w:szCs w:val="20"/>
        </w:rPr>
        <w:t xml:space="preserve">                 </w:t>
      </w:r>
      <w:r w:rsidR="00DD6D33" w:rsidRPr="00DD6D33">
        <w:rPr>
          <w:b/>
          <w:bCs/>
          <w:sz w:val="24"/>
          <w:szCs w:val="24"/>
        </w:rPr>
        <w:t xml:space="preserve">EFFECTIVE JULY 1 – NEW BEACH CODES </w:t>
      </w:r>
      <w:r w:rsidR="00DD6D33" w:rsidRPr="00827203">
        <w:rPr>
          <w:b/>
          <w:bCs/>
          <w:sz w:val="24"/>
          <w:szCs w:val="24"/>
          <w:highlight w:val="black"/>
        </w:rPr>
        <w:t>ARE C1953</w:t>
      </w:r>
    </w:p>
    <w:sectPr w:rsidR="00474150" w:rsidRPr="00214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E7133" w14:textId="77777777" w:rsidR="0005766B" w:rsidRDefault="0005766B" w:rsidP="00176B96">
      <w:pPr>
        <w:spacing w:after="0" w:line="240" w:lineRule="auto"/>
      </w:pPr>
      <w:r>
        <w:separator/>
      </w:r>
    </w:p>
  </w:endnote>
  <w:endnote w:type="continuationSeparator" w:id="0">
    <w:p w14:paraId="319D9984" w14:textId="77777777" w:rsidR="0005766B" w:rsidRDefault="0005766B" w:rsidP="0017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3FDC" w14:textId="77777777" w:rsidR="0005766B" w:rsidRDefault="0005766B" w:rsidP="00176B96">
      <w:pPr>
        <w:spacing w:after="0" w:line="240" w:lineRule="auto"/>
      </w:pPr>
      <w:r>
        <w:separator/>
      </w:r>
    </w:p>
  </w:footnote>
  <w:footnote w:type="continuationSeparator" w:id="0">
    <w:p w14:paraId="1A565DD9" w14:textId="77777777" w:rsidR="0005766B" w:rsidRDefault="0005766B" w:rsidP="00176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033"/>
    <w:multiLevelType w:val="hybridMultilevel"/>
    <w:tmpl w:val="7B3ACB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97429"/>
    <w:multiLevelType w:val="hybridMultilevel"/>
    <w:tmpl w:val="217A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D3E89"/>
    <w:multiLevelType w:val="hybridMultilevel"/>
    <w:tmpl w:val="7A1036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86E7E"/>
    <w:multiLevelType w:val="hybridMultilevel"/>
    <w:tmpl w:val="FFE8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731FB"/>
    <w:multiLevelType w:val="hybridMultilevel"/>
    <w:tmpl w:val="55E80E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665729">
    <w:abstractNumId w:val="2"/>
  </w:num>
  <w:num w:numId="2" w16cid:durableId="1378162406">
    <w:abstractNumId w:val="4"/>
  </w:num>
  <w:num w:numId="3" w16cid:durableId="1897399593">
    <w:abstractNumId w:val="0"/>
  </w:num>
  <w:num w:numId="4" w16cid:durableId="2016377383">
    <w:abstractNumId w:val="3"/>
  </w:num>
  <w:num w:numId="5" w16cid:durableId="662858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D4A"/>
    <w:rsid w:val="00000189"/>
    <w:rsid w:val="00024EF9"/>
    <w:rsid w:val="00034FE8"/>
    <w:rsid w:val="00037CDD"/>
    <w:rsid w:val="000507C6"/>
    <w:rsid w:val="000560D2"/>
    <w:rsid w:val="0005766B"/>
    <w:rsid w:val="00077879"/>
    <w:rsid w:val="00080188"/>
    <w:rsid w:val="000925B6"/>
    <w:rsid w:val="000A714E"/>
    <w:rsid w:val="000B0BFC"/>
    <w:rsid w:val="000D1AC4"/>
    <w:rsid w:val="000E4D63"/>
    <w:rsid w:val="00112BEC"/>
    <w:rsid w:val="00124778"/>
    <w:rsid w:val="00144311"/>
    <w:rsid w:val="001538ED"/>
    <w:rsid w:val="001550D6"/>
    <w:rsid w:val="001766D3"/>
    <w:rsid w:val="00176763"/>
    <w:rsid w:val="00176B96"/>
    <w:rsid w:val="00197A99"/>
    <w:rsid w:val="00206074"/>
    <w:rsid w:val="00214892"/>
    <w:rsid w:val="002357B4"/>
    <w:rsid w:val="00247FDA"/>
    <w:rsid w:val="00281128"/>
    <w:rsid w:val="002A4F35"/>
    <w:rsid w:val="002C54FD"/>
    <w:rsid w:val="002C578B"/>
    <w:rsid w:val="002C7B8C"/>
    <w:rsid w:val="002D1CE2"/>
    <w:rsid w:val="002D351C"/>
    <w:rsid w:val="002E7FB3"/>
    <w:rsid w:val="00300DCB"/>
    <w:rsid w:val="00340CAB"/>
    <w:rsid w:val="003420CF"/>
    <w:rsid w:val="003654A4"/>
    <w:rsid w:val="0037103C"/>
    <w:rsid w:val="00374C28"/>
    <w:rsid w:val="00374C87"/>
    <w:rsid w:val="003D5BBD"/>
    <w:rsid w:val="003D647D"/>
    <w:rsid w:val="004027E0"/>
    <w:rsid w:val="00447244"/>
    <w:rsid w:val="00447F54"/>
    <w:rsid w:val="0045232F"/>
    <w:rsid w:val="0046280C"/>
    <w:rsid w:val="00474150"/>
    <w:rsid w:val="00475098"/>
    <w:rsid w:val="004A6B72"/>
    <w:rsid w:val="004C0BF0"/>
    <w:rsid w:val="004C49D4"/>
    <w:rsid w:val="00502993"/>
    <w:rsid w:val="00535795"/>
    <w:rsid w:val="00546707"/>
    <w:rsid w:val="0054711B"/>
    <w:rsid w:val="005522BE"/>
    <w:rsid w:val="005555AD"/>
    <w:rsid w:val="00583A23"/>
    <w:rsid w:val="005903B4"/>
    <w:rsid w:val="00593EFF"/>
    <w:rsid w:val="005A36A7"/>
    <w:rsid w:val="005B0512"/>
    <w:rsid w:val="005D7AA5"/>
    <w:rsid w:val="006163D3"/>
    <w:rsid w:val="00616CA3"/>
    <w:rsid w:val="006253AC"/>
    <w:rsid w:val="00637148"/>
    <w:rsid w:val="00641EE1"/>
    <w:rsid w:val="00657EDE"/>
    <w:rsid w:val="006638CE"/>
    <w:rsid w:val="0067163F"/>
    <w:rsid w:val="00693182"/>
    <w:rsid w:val="006941DE"/>
    <w:rsid w:val="006A10B7"/>
    <w:rsid w:val="006D5934"/>
    <w:rsid w:val="00704109"/>
    <w:rsid w:val="007243F1"/>
    <w:rsid w:val="00731B9E"/>
    <w:rsid w:val="0073228D"/>
    <w:rsid w:val="00733DD6"/>
    <w:rsid w:val="00736330"/>
    <w:rsid w:val="00737992"/>
    <w:rsid w:val="00744307"/>
    <w:rsid w:val="0074677E"/>
    <w:rsid w:val="0077469D"/>
    <w:rsid w:val="00793173"/>
    <w:rsid w:val="007A4351"/>
    <w:rsid w:val="007C37B9"/>
    <w:rsid w:val="007E021C"/>
    <w:rsid w:val="00800137"/>
    <w:rsid w:val="008121C8"/>
    <w:rsid w:val="00827203"/>
    <w:rsid w:val="008422B1"/>
    <w:rsid w:val="00856499"/>
    <w:rsid w:val="00860DE2"/>
    <w:rsid w:val="0088057A"/>
    <w:rsid w:val="008953BF"/>
    <w:rsid w:val="008B2694"/>
    <w:rsid w:val="008B3F96"/>
    <w:rsid w:val="008D19AC"/>
    <w:rsid w:val="008D21A3"/>
    <w:rsid w:val="008D4CFC"/>
    <w:rsid w:val="008E556D"/>
    <w:rsid w:val="008F48E7"/>
    <w:rsid w:val="008F77C2"/>
    <w:rsid w:val="008F7A94"/>
    <w:rsid w:val="009364CF"/>
    <w:rsid w:val="0094376F"/>
    <w:rsid w:val="0094505C"/>
    <w:rsid w:val="009521D4"/>
    <w:rsid w:val="009761FE"/>
    <w:rsid w:val="009F6A52"/>
    <w:rsid w:val="009F6DD5"/>
    <w:rsid w:val="00A01D2D"/>
    <w:rsid w:val="00A1484F"/>
    <w:rsid w:val="00A542AE"/>
    <w:rsid w:val="00A54A11"/>
    <w:rsid w:val="00A74469"/>
    <w:rsid w:val="00A74AB3"/>
    <w:rsid w:val="00A85D6E"/>
    <w:rsid w:val="00AA13E6"/>
    <w:rsid w:val="00AA7A4B"/>
    <w:rsid w:val="00AC66AD"/>
    <w:rsid w:val="00AC6C6B"/>
    <w:rsid w:val="00B05447"/>
    <w:rsid w:val="00B169E7"/>
    <w:rsid w:val="00B26E43"/>
    <w:rsid w:val="00B42078"/>
    <w:rsid w:val="00B656A9"/>
    <w:rsid w:val="00BA30C3"/>
    <w:rsid w:val="00BA39B5"/>
    <w:rsid w:val="00BB7D4A"/>
    <w:rsid w:val="00BC0607"/>
    <w:rsid w:val="00BE35BF"/>
    <w:rsid w:val="00BE419A"/>
    <w:rsid w:val="00C14BC5"/>
    <w:rsid w:val="00C352FA"/>
    <w:rsid w:val="00CB16FE"/>
    <w:rsid w:val="00CC7AE9"/>
    <w:rsid w:val="00CE0EC3"/>
    <w:rsid w:val="00CF2785"/>
    <w:rsid w:val="00D05F0E"/>
    <w:rsid w:val="00D13036"/>
    <w:rsid w:val="00D207AB"/>
    <w:rsid w:val="00D443A7"/>
    <w:rsid w:val="00D5533A"/>
    <w:rsid w:val="00D75F49"/>
    <w:rsid w:val="00D84824"/>
    <w:rsid w:val="00D908C7"/>
    <w:rsid w:val="00D92A73"/>
    <w:rsid w:val="00DA21C3"/>
    <w:rsid w:val="00DA3D90"/>
    <w:rsid w:val="00DB56E3"/>
    <w:rsid w:val="00DB7BFA"/>
    <w:rsid w:val="00DD1A8C"/>
    <w:rsid w:val="00DD6D33"/>
    <w:rsid w:val="00DE1F51"/>
    <w:rsid w:val="00DE6616"/>
    <w:rsid w:val="00DE75E9"/>
    <w:rsid w:val="00DF39A7"/>
    <w:rsid w:val="00E00F64"/>
    <w:rsid w:val="00E0265A"/>
    <w:rsid w:val="00E23118"/>
    <w:rsid w:val="00E2719A"/>
    <w:rsid w:val="00E31C97"/>
    <w:rsid w:val="00E435B2"/>
    <w:rsid w:val="00E4479E"/>
    <w:rsid w:val="00E47377"/>
    <w:rsid w:val="00E550BF"/>
    <w:rsid w:val="00E647AF"/>
    <w:rsid w:val="00E761B3"/>
    <w:rsid w:val="00E8328E"/>
    <w:rsid w:val="00E84312"/>
    <w:rsid w:val="00E86395"/>
    <w:rsid w:val="00E96D55"/>
    <w:rsid w:val="00EA2650"/>
    <w:rsid w:val="00EA4A30"/>
    <w:rsid w:val="00EB654B"/>
    <w:rsid w:val="00EF2CEB"/>
    <w:rsid w:val="00F01F41"/>
    <w:rsid w:val="00F04D37"/>
    <w:rsid w:val="00F06E0A"/>
    <w:rsid w:val="00F07530"/>
    <w:rsid w:val="00F43C39"/>
    <w:rsid w:val="00F530EF"/>
    <w:rsid w:val="00F60545"/>
    <w:rsid w:val="00F77A9F"/>
    <w:rsid w:val="00FC2C2A"/>
    <w:rsid w:val="00FD1036"/>
    <w:rsid w:val="00FD16BB"/>
    <w:rsid w:val="00FE7900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E8CE2"/>
  <w15:chartTrackingRefBased/>
  <w15:docId w15:val="{5F94152B-4C4E-48A5-903B-B7E5333F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7D4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D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31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6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B96"/>
  </w:style>
  <w:style w:type="paragraph" w:styleId="Footer">
    <w:name w:val="footer"/>
    <w:basedOn w:val="Normal"/>
    <w:link w:val="FooterChar"/>
    <w:uiPriority w:val="99"/>
    <w:unhideWhenUsed/>
    <w:rsid w:val="00176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B96"/>
  </w:style>
  <w:style w:type="character" w:styleId="UnresolvedMention">
    <w:name w:val="Unresolved Mention"/>
    <w:basedOn w:val="DefaultParagraphFont"/>
    <w:uiPriority w:val="99"/>
    <w:semiHidden/>
    <w:unhideWhenUsed/>
    <w:rsid w:val="00744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ncesspocotopaug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8177017409?pwd=U2lqSERNM3NodlJ4TE5kdkZTWmJSZz09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sident@princesspocotopaug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imalcontrol@easthaddam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Maronde</dc:creator>
  <cp:keywords/>
  <dc:description/>
  <cp:lastModifiedBy>Renee Schlesinger</cp:lastModifiedBy>
  <cp:revision>2</cp:revision>
  <cp:lastPrinted>2024-05-13T17:30:00Z</cp:lastPrinted>
  <dcterms:created xsi:type="dcterms:W3CDTF">2026-05-01T12:48:00Z</dcterms:created>
  <dcterms:modified xsi:type="dcterms:W3CDTF">2026-05-01T12:48:00Z</dcterms:modified>
</cp:coreProperties>
</file>